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E0" w:rsidRPr="00810715" w:rsidRDefault="00420EE0" w:rsidP="00420EE0">
      <w:pPr>
        <w:pStyle w:val="Pavadinimas"/>
        <w:jc w:val="right"/>
        <w:rPr>
          <w:noProof/>
        </w:rPr>
      </w:pPr>
      <w:r w:rsidRPr="00810715">
        <w:rPr>
          <w:noProof/>
        </w:rPr>
        <w:t>Projektas</w:t>
      </w:r>
    </w:p>
    <w:p w:rsidR="00420EE0" w:rsidRPr="00810715" w:rsidRDefault="00420EE0" w:rsidP="00420EE0">
      <w:pPr>
        <w:pStyle w:val="Pavadinimas"/>
        <w:rPr>
          <w:b/>
          <w:noProof/>
        </w:rPr>
      </w:pPr>
      <w:r w:rsidRPr="00810715">
        <w:rPr>
          <w:b/>
          <w:noProof/>
        </w:rPr>
        <w:t>ROKIŠKIO RAJONO SAVIVALDYBĖS TARYBA</w:t>
      </w:r>
    </w:p>
    <w:p w:rsidR="00420EE0" w:rsidRPr="00810715" w:rsidRDefault="00420EE0" w:rsidP="00420EE0">
      <w:pPr>
        <w:jc w:val="center"/>
        <w:rPr>
          <w:noProof/>
          <w:sz w:val="24"/>
          <w:lang w:val="lt-LT"/>
        </w:rPr>
      </w:pPr>
    </w:p>
    <w:p w:rsidR="00420EE0" w:rsidRPr="00810715" w:rsidRDefault="00420EE0" w:rsidP="00420EE0">
      <w:pPr>
        <w:pStyle w:val="Antrinispavadinimas"/>
        <w:rPr>
          <w:noProof/>
        </w:rPr>
      </w:pPr>
      <w:r w:rsidRPr="00810715">
        <w:rPr>
          <w:noProof/>
        </w:rPr>
        <w:t>S</w:t>
      </w:r>
      <w:r w:rsidR="002E47F7">
        <w:rPr>
          <w:noProof/>
        </w:rPr>
        <w:t xml:space="preserve"> </w:t>
      </w:r>
      <w:r w:rsidRPr="00810715">
        <w:rPr>
          <w:noProof/>
        </w:rPr>
        <w:t>P</w:t>
      </w:r>
      <w:r w:rsidR="002E47F7">
        <w:rPr>
          <w:noProof/>
        </w:rPr>
        <w:t xml:space="preserve"> </w:t>
      </w:r>
      <w:r w:rsidRPr="00810715">
        <w:rPr>
          <w:noProof/>
        </w:rPr>
        <w:t>R</w:t>
      </w:r>
      <w:r w:rsidR="002E47F7">
        <w:rPr>
          <w:noProof/>
        </w:rPr>
        <w:t xml:space="preserve"> </w:t>
      </w:r>
      <w:r w:rsidRPr="00810715">
        <w:rPr>
          <w:noProof/>
        </w:rPr>
        <w:t>E</w:t>
      </w:r>
      <w:r w:rsidR="002E47F7">
        <w:rPr>
          <w:noProof/>
        </w:rPr>
        <w:t xml:space="preserve"> </w:t>
      </w:r>
      <w:r w:rsidRPr="00810715">
        <w:rPr>
          <w:noProof/>
        </w:rPr>
        <w:t>N</w:t>
      </w:r>
      <w:r w:rsidR="002E47F7">
        <w:rPr>
          <w:noProof/>
        </w:rPr>
        <w:t xml:space="preserve"> </w:t>
      </w:r>
      <w:r w:rsidRPr="00810715">
        <w:rPr>
          <w:noProof/>
        </w:rPr>
        <w:t>D</w:t>
      </w:r>
      <w:r w:rsidR="002E47F7">
        <w:rPr>
          <w:noProof/>
        </w:rPr>
        <w:t xml:space="preserve"> </w:t>
      </w:r>
      <w:r w:rsidRPr="00810715">
        <w:rPr>
          <w:noProof/>
        </w:rPr>
        <w:t>I</w:t>
      </w:r>
      <w:r w:rsidR="002E47F7">
        <w:rPr>
          <w:noProof/>
        </w:rPr>
        <w:t xml:space="preserve"> </w:t>
      </w:r>
      <w:r w:rsidRPr="00810715">
        <w:rPr>
          <w:noProof/>
        </w:rPr>
        <w:t>M</w:t>
      </w:r>
      <w:r w:rsidR="002E47F7">
        <w:rPr>
          <w:noProof/>
        </w:rPr>
        <w:t xml:space="preserve"> </w:t>
      </w:r>
      <w:r w:rsidRPr="00810715">
        <w:rPr>
          <w:noProof/>
        </w:rPr>
        <w:t>A</w:t>
      </w:r>
      <w:r w:rsidR="002E47F7">
        <w:rPr>
          <w:noProof/>
        </w:rPr>
        <w:t xml:space="preserve"> </w:t>
      </w:r>
      <w:r w:rsidRPr="00810715">
        <w:rPr>
          <w:noProof/>
        </w:rPr>
        <w:t>S</w:t>
      </w:r>
    </w:p>
    <w:p w:rsidR="00420EE0" w:rsidRPr="00810715" w:rsidRDefault="00420EE0" w:rsidP="00420EE0">
      <w:pPr>
        <w:jc w:val="center"/>
        <w:rPr>
          <w:b/>
          <w:noProof/>
          <w:sz w:val="24"/>
          <w:lang w:val="lt-LT"/>
        </w:rPr>
      </w:pPr>
      <w:bookmarkStart w:id="0" w:name="_GoBack"/>
      <w:r w:rsidRPr="00810715">
        <w:rPr>
          <w:b/>
          <w:noProof/>
          <w:sz w:val="24"/>
          <w:lang w:val="lt-LT"/>
        </w:rPr>
        <w:t>DĖL ROKIŠKIO RAJONO SAVIVALDYBĖS K</w:t>
      </w:r>
      <w:r w:rsidR="00CD70B9" w:rsidRPr="00810715">
        <w:rPr>
          <w:b/>
          <w:noProof/>
          <w:sz w:val="24"/>
          <w:lang w:val="lt-LT"/>
        </w:rPr>
        <w:t>ONTROLĖS IR AUDITO TARNYBOS 2016</w:t>
      </w:r>
      <w:r w:rsidRPr="00810715">
        <w:rPr>
          <w:b/>
          <w:noProof/>
          <w:sz w:val="24"/>
          <w:lang w:val="lt-LT"/>
        </w:rPr>
        <w:t xml:space="preserve"> METŲ VEIKLOS ATASKAITOS</w:t>
      </w:r>
    </w:p>
    <w:p w:rsidR="00420EE0" w:rsidRPr="00810715" w:rsidRDefault="00420EE0" w:rsidP="00420EE0">
      <w:pPr>
        <w:jc w:val="center"/>
        <w:rPr>
          <w:b/>
          <w:noProof/>
          <w:sz w:val="24"/>
          <w:lang w:val="lt-LT"/>
        </w:rPr>
      </w:pPr>
    </w:p>
    <w:bookmarkEnd w:id="0"/>
    <w:p w:rsidR="00420EE0" w:rsidRPr="00810715" w:rsidRDefault="00CD70B9" w:rsidP="00420EE0">
      <w:pPr>
        <w:jc w:val="center"/>
        <w:rPr>
          <w:noProof/>
          <w:sz w:val="24"/>
          <w:lang w:val="lt-LT"/>
        </w:rPr>
      </w:pPr>
      <w:r w:rsidRPr="00810715">
        <w:rPr>
          <w:noProof/>
          <w:sz w:val="24"/>
          <w:lang w:val="lt-LT"/>
        </w:rPr>
        <w:t>2017 m. kovo 31</w:t>
      </w:r>
      <w:r w:rsidR="00420EE0" w:rsidRPr="00810715">
        <w:rPr>
          <w:noProof/>
          <w:sz w:val="24"/>
          <w:lang w:val="lt-LT"/>
        </w:rPr>
        <w:t xml:space="preserve"> d. Nr. TS-</w:t>
      </w:r>
    </w:p>
    <w:p w:rsidR="00420EE0" w:rsidRPr="00810715" w:rsidRDefault="00420EE0" w:rsidP="00420EE0">
      <w:pPr>
        <w:jc w:val="center"/>
        <w:rPr>
          <w:noProof/>
          <w:sz w:val="24"/>
          <w:lang w:val="lt-LT"/>
        </w:rPr>
      </w:pPr>
      <w:r w:rsidRPr="00810715">
        <w:rPr>
          <w:noProof/>
          <w:sz w:val="24"/>
          <w:lang w:val="lt-LT"/>
        </w:rPr>
        <w:t>Rokiškis</w:t>
      </w:r>
    </w:p>
    <w:p w:rsidR="00420EE0" w:rsidRDefault="00420EE0" w:rsidP="00420EE0">
      <w:pPr>
        <w:jc w:val="center"/>
        <w:rPr>
          <w:noProof/>
          <w:sz w:val="24"/>
          <w:lang w:val="lt-LT"/>
        </w:rPr>
      </w:pPr>
    </w:p>
    <w:p w:rsidR="002E47F7" w:rsidRPr="00810715" w:rsidRDefault="002E47F7" w:rsidP="00420EE0">
      <w:pPr>
        <w:jc w:val="center"/>
        <w:rPr>
          <w:noProof/>
          <w:sz w:val="24"/>
          <w:lang w:val="lt-LT"/>
        </w:rPr>
      </w:pPr>
    </w:p>
    <w:p w:rsidR="00420EE0" w:rsidRPr="002E47F7" w:rsidRDefault="00420EE0" w:rsidP="002E47F7">
      <w:pPr>
        <w:tabs>
          <w:tab w:val="left" w:pos="720"/>
        </w:tabs>
        <w:jc w:val="both"/>
        <w:rPr>
          <w:noProof/>
          <w:sz w:val="24"/>
          <w:lang w:val="lt-LT"/>
        </w:rPr>
      </w:pPr>
      <w:r w:rsidRPr="00810715">
        <w:rPr>
          <w:noProof/>
          <w:sz w:val="24"/>
          <w:lang w:val="lt-LT"/>
        </w:rPr>
        <w:tab/>
        <w:t>Vadovaudamasi Lietuvos Respublikos vietos savivaldos įstatymo 16 straipsnio 2 dalies 8 ir 19 punktais, Rokiškio rajono savivaldybės tary</w:t>
      </w:r>
      <w:r w:rsidR="00CD70B9" w:rsidRPr="00810715">
        <w:rPr>
          <w:noProof/>
          <w:sz w:val="24"/>
          <w:lang w:val="lt-LT"/>
        </w:rPr>
        <w:t>bos 2015</w:t>
      </w:r>
      <w:r w:rsidR="00A34570" w:rsidRPr="00810715">
        <w:rPr>
          <w:noProof/>
          <w:sz w:val="24"/>
          <w:lang w:val="lt-LT"/>
        </w:rPr>
        <w:t xml:space="preserve"> m. kovo 27 d. sprendimu</w:t>
      </w:r>
      <w:r w:rsidRPr="00810715">
        <w:rPr>
          <w:noProof/>
          <w:sz w:val="24"/>
          <w:lang w:val="lt-LT"/>
        </w:rPr>
        <w:t xml:space="preserve"> Nr. TS-102</w:t>
      </w:r>
      <w:r w:rsidR="00A34570" w:rsidRPr="00810715">
        <w:rPr>
          <w:noProof/>
          <w:sz w:val="24"/>
          <w:lang w:val="lt-LT"/>
        </w:rPr>
        <w:t xml:space="preserve"> patvirtinto </w:t>
      </w:r>
      <w:r w:rsidRPr="00810715">
        <w:rPr>
          <w:noProof/>
          <w:sz w:val="24"/>
          <w:lang w:val="lt-LT"/>
        </w:rPr>
        <w:t xml:space="preserve">Rokiškio rajono savivaldybės tarybos </w:t>
      </w:r>
      <w:r w:rsidR="00A34570" w:rsidRPr="00810715">
        <w:rPr>
          <w:noProof/>
          <w:sz w:val="24"/>
          <w:lang w:val="lt-LT"/>
        </w:rPr>
        <w:t xml:space="preserve">veiklos reglamento </w:t>
      </w:r>
      <w:r w:rsidR="00712493" w:rsidRPr="00810715">
        <w:rPr>
          <w:noProof/>
          <w:sz w:val="24"/>
          <w:lang w:val="lt-LT"/>
        </w:rPr>
        <w:t xml:space="preserve"> 267</w:t>
      </w:r>
      <w:r w:rsidRPr="00810715">
        <w:rPr>
          <w:noProof/>
          <w:sz w:val="24"/>
          <w:lang w:val="lt-LT"/>
        </w:rPr>
        <w:t xml:space="preserve"> ir 269 punktais,</w:t>
      </w:r>
      <w:r w:rsidR="002E47F7">
        <w:rPr>
          <w:noProof/>
          <w:sz w:val="24"/>
          <w:lang w:val="lt-LT"/>
        </w:rPr>
        <w:t xml:space="preserve"> </w:t>
      </w:r>
      <w:r w:rsidRPr="00810715">
        <w:rPr>
          <w:noProof/>
          <w:sz w:val="24"/>
          <w:lang w:val="lt-LT"/>
        </w:rPr>
        <w:t xml:space="preserve">Rokiškio rajono savivaldybės taryba </w:t>
      </w:r>
      <w:r w:rsidRPr="00810715">
        <w:rPr>
          <w:noProof/>
          <w:spacing w:val="40"/>
          <w:sz w:val="24"/>
          <w:lang w:val="lt-LT"/>
        </w:rPr>
        <w:t>nusprendžia:</w:t>
      </w:r>
    </w:p>
    <w:p w:rsidR="00420EE0" w:rsidRPr="00810715" w:rsidRDefault="00420EE0" w:rsidP="00712493">
      <w:pPr>
        <w:pStyle w:val="Pagrindinistekstas"/>
        <w:tabs>
          <w:tab w:val="left" w:pos="720"/>
        </w:tabs>
        <w:jc w:val="both"/>
        <w:rPr>
          <w:noProof/>
        </w:rPr>
      </w:pPr>
      <w:r w:rsidRPr="00810715">
        <w:rPr>
          <w:noProof/>
        </w:rPr>
        <w:tab/>
        <w:t>Pritarti Rokiškio rajono savivaldybės k</w:t>
      </w:r>
      <w:r w:rsidR="00CD70B9" w:rsidRPr="00810715">
        <w:rPr>
          <w:noProof/>
        </w:rPr>
        <w:t>ontrolės ir audito tarnybos 2016</w:t>
      </w:r>
      <w:r w:rsidRPr="00810715">
        <w:rPr>
          <w:noProof/>
        </w:rPr>
        <w:t xml:space="preserve"> metų veiklos ataskaitai (pridedama).</w:t>
      </w:r>
    </w:p>
    <w:p w:rsidR="00420EE0" w:rsidRPr="00810715" w:rsidRDefault="00420EE0" w:rsidP="00712493">
      <w:pPr>
        <w:tabs>
          <w:tab w:val="left" w:pos="720"/>
        </w:tabs>
        <w:rPr>
          <w:noProof/>
          <w:sz w:val="24"/>
          <w:lang w:val="lt-LT"/>
        </w:rPr>
      </w:pPr>
      <w:r w:rsidRPr="00810715">
        <w:rPr>
          <w:noProof/>
          <w:sz w:val="24"/>
          <w:lang w:val="lt-LT"/>
        </w:rPr>
        <w:tab/>
        <w:t>Šis sprendimas gali būti skundžiamas Lietuvos Respublikos administracinių bylų teisenos įstatymo nustatyta tvarka.</w:t>
      </w: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  <w:r w:rsidRPr="00810715">
        <w:rPr>
          <w:noProof/>
          <w:sz w:val="24"/>
          <w:lang w:val="lt-LT"/>
        </w:rPr>
        <w:t>Savivaldybės me</w:t>
      </w:r>
      <w:r w:rsidR="00C8027C" w:rsidRPr="00810715">
        <w:rPr>
          <w:noProof/>
          <w:sz w:val="24"/>
          <w:lang w:val="lt-LT"/>
        </w:rPr>
        <w:t>ras</w:t>
      </w:r>
      <w:r w:rsidR="00C8027C" w:rsidRPr="00810715">
        <w:rPr>
          <w:noProof/>
          <w:sz w:val="24"/>
          <w:lang w:val="lt-LT"/>
        </w:rPr>
        <w:tab/>
      </w:r>
      <w:r w:rsidR="000231C1" w:rsidRPr="00810715">
        <w:rPr>
          <w:noProof/>
          <w:sz w:val="24"/>
          <w:lang w:val="lt-LT"/>
        </w:rPr>
        <w:tab/>
      </w:r>
      <w:r w:rsidR="000231C1" w:rsidRPr="00810715">
        <w:rPr>
          <w:noProof/>
          <w:sz w:val="24"/>
          <w:lang w:val="lt-LT"/>
        </w:rPr>
        <w:tab/>
      </w:r>
      <w:r w:rsidR="000231C1" w:rsidRPr="00810715">
        <w:rPr>
          <w:noProof/>
          <w:sz w:val="24"/>
          <w:lang w:val="lt-LT"/>
        </w:rPr>
        <w:tab/>
      </w:r>
      <w:r w:rsidR="000231C1" w:rsidRPr="00810715">
        <w:rPr>
          <w:noProof/>
          <w:sz w:val="24"/>
          <w:lang w:val="lt-LT"/>
        </w:rPr>
        <w:tab/>
      </w:r>
      <w:r w:rsidR="00C8027C" w:rsidRPr="00810715">
        <w:rPr>
          <w:noProof/>
          <w:sz w:val="24"/>
          <w:lang w:val="lt-LT"/>
        </w:rPr>
        <w:t>Antanas Vagonis</w:t>
      </w: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A34570" w:rsidRPr="00810715" w:rsidRDefault="00A3457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420EE0" w:rsidRPr="00810715" w:rsidRDefault="00420EE0" w:rsidP="00420EE0">
      <w:pPr>
        <w:rPr>
          <w:noProof/>
          <w:sz w:val="24"/>
          <w:lang w:val="lt-LT"/>
        </w:rPr>
      </w:pPr>
    </w:p>
    <w:p w:rsidR="000231C1" w:rsidRPr="00810715" w:rsidRDefault="000231C1" w:rsidP="00420EE0">
      <w:pPr>
        <w:rPr>
          <w:noProof/>
          <w:sz w:val="24"/>
          <w:lang w:val="lt-LT"/>
        </w:rPr>
      </w:pPr>
    </w:p>
    <w:p w:rsidR="000231C1" w:rsidRPr="00810715" w:rsidRDefault="000231C1" w:rsidP="00420EE0">
      <w:pPr>
        <w:rPr>
          <w:noProof/>
          <w:sz w:val="24"/>
          <w:lang w:val="lt-LT"/>
        </w:rPr>
      </w:pPr>
    </w:p>
    <w:p w:rsidR="000231C1" w:rsidRPr="00810715" w:rsidRDefault="000231C1" w:rsidP="00420EE0">
      <w:pPr>
        <w:rPr>
          <w:noProof/>
          <w:sz w:val="24"/>
          <w:lang w:val="lt-LT"/>
        </w:rPr>
      </w:pPr>
    </w:p>
    <w:p w:rsidR="000231C1" w:rsidRDefault="000231C1" w:rsidP="00420EE0">
      <w:pPr>
        <w:rPr>
          <w:noProof/>
          <w:sz w:val="24"/>
          <w:lang w:val="lt-LT"/>
        </w:rPr>
      </w:pPr>
    </w:p>
    <w:p w:rsidR="002E47F7" w:rsidRDefault="002E47F7" w:rsidP="00420EE0">
      <w:pPr>
        <w:rPr>
          <w:noProof/>
          <w:sz w:val="24"/>
          <w:lang w:val="lt-LT"/>
        </w:rPr>
      </w:pPr>
    </w:p>
    <w:p w:rsidR="002E47F7" w:rsidRDefault="002E47F7" w:rsidP="00420EE0">
      <w:pPr>
        <w:rPr>
          <w:noProof/>
          <w:sz w:val="24"/>
          <w:lang w:val="lt-LT"/>
        </w:rPr>
      </w:pPr>
    </w:p>
    <w:p w:rsidR="002E47F7" w:rsidRDefault="002E47F7" w:rsidP="00420EE0">
      <w:pPr>
        <w:rPr>
          <w:noProof/>
          <w:sz w:val="24"/>
          <w:lang w:val="lt-LT"/>
        </w:rPr>
      </w:pPr>
    </w:p>
    <w:p w:rsidR="002E47F7" w:rsidRPr="00810715" w:rsidRDefault="002E47F7" w:rsidP="00420EE0">
      <w:pPr>
        <w:rPr>
          <w:noProof/>
          <w:sz w:val="24"/>
          <w:lang w:val="lt-LT"/>
        </w:rPr>
      </w:pPr>
    </w:p>
    <w:p w:rsidR="000231C1" w:rsidRPr="00810715" w:rsidRDefault="000231C1" w:rsidP="00420EE0">
      <w:pPr>
        <w:rPr>
          <w:noProof/>
          <w:sz w:val="24"/>
          <w:lang w:val="lt-LT"/>
        </w:rPr>
      </w:pPr>
    </w:p>
    <w:p w:rsidR="00420EE0" w:rsidRPr="00810715" w:rsidRDefault="002E47F7" w:rsidP="00420EE0">
      <w:pPr>
        <w:rPr>
          <w:noProof/>
          <w:sz w:val="24"/>
          <w:lang w:val="lt-LT"/>
        </w:rPr>
      </w:pPr>
      <w:r>
        <w:rPr>
          <w:noProof/>
          <w:sz w:val="24"/>
          <w:lang w:val="lt-LT"/>
        </w:rPr>
        <w:t>Danguolė Namajūnienė</w:t>
      </w:r>
    </w:p>
    <w:p w:rsidR="00420EE0" w:rsidRPr="00810715" w:rsidRDefault="00420EE0" w:rsidP="00FC1E75">
      <w:pPr>
        <w:autoSpaceDE w:val="0"/>
        <w:autoSpaceDN w:val="0"/>
        <w:adjustRightInd w:val="0"/>
        <w:jc w:val="center"/>
        <w:rPr>
          <w:b/>
          <w:bCs/>
          <w:smallCaps/>
          <w:sz w:val="24"/>
          <w:szCs w:val="24"/>
          <w:lang w:val="lt-LT"/>
        </w:rPr>
      </w:pPr>
      <w:r w:rsidRPr="00810715">
        <w:rPr>
          <w:b/>
          <w:bCs/>
          <w:smallCaps/>
          <w:sz w:val="24"/>
          <w:szCs w:val="24"/>
          <w:lang w:val="lt-LT"/>
        </w:rPr>
        <w:lastRenderedPageBreak/>
        <w:t>SPRENDIMO PROJEKTO „DĖL ROKIŠKIO RAJONO SAVIVALDYBĖS KO</w:t>
      </w:r>
      <w:r w:rsidR="00CD70B9" w:rsidRPr="00810715">
        <w:rPr>
          <w:b/>
          <w:bCs/>
          <w:smallCaps/>
          <w:sz w:val="24"/>
          <w:szCs w:val="24"/>
          <w:lang w:val="lt-LT"/>
        </w:rPr>
        <w:t>NTROLĖS IR AUDITO TARNYBOS  2016</w:t>
      </w:r>
      <w:r w:rsidRPr="00810715">
        <w:rPr>
          <w:b/>
          <w:bCs/>
          <w:smallCaps/>
          <w:sz w:val="24"/>
          <w:szCs w:val="24"/>
          <w:lang w:val="lt-LT"/>
        </w:rPr>
        <w:t xml:space="preserve"> METŲ VEIKLOS ATASKAITOS“</w:t>
      </w:r>
      <w:r w:rsidR="00FC1E75" w:rsidRPr="00810715">
        <w:rPr>
          <w:b/>
          <w:bCs/>
          <w:smallCaps/>
          <w:sz w:val="24"/>
          <w:szCs w:val="24"/>
          <w:lang w:val="lt-LT"/>
        </w:rPr>
        <w:t xml:space="preserve"> </w:t>
      </w:r>
      <w:r w:rsidRPr="00810715">
        <w:rPr>
          <w:b/>
          <w:sz w:val="24"/>
          <w:szCs w:val="24"/>
          <w:lang w:val="lt-LT"/>
        </w:rPr>
        <w:t>AIŠKINAMASIS RAŠTAS</w:t>
      </w:r>
    </w:p>
    <w:p w:rsidR="00420EE0" w:rsidRPr="00810715" w:rsidRDefault="00420EE0" w:rsidP="00420EE0">
      <w:pPr>
        <w:jc w:val="center"/>
        <w:rPr>
          <w:sz w:val="24"/>
          <w:szCs w:val="24"/>
          <w:lang w:val="lt-LT"/>
        </w:rPr>
      </w:pPr>
    </w:p>
    <w:p w:rsidR="00420EE0" w:rsidRPr="00810715" w:rsidRDefault="00420EE0" w:rsidP="00420EE0">
      <w:pPr>
        <w:rPr>
          <w:sz w:val="24"/>
          <w:szCs w:val="24"/>
          <w:lang w:val="lt-LT"/>
        </w:rPr>
      </w:pPr>
    </w:p>
    <w:p w:rsidR="00420EE0" w:rsidRPr="00810715" w:rsidRDefault="000231C1" w:rsidP="00420EE0">
      <w:pPr>
        <w:rPr>
          <w:sz w:val="24"/>
          <w:szCs w:val="24"/>
          <w:lang w:val="lt-LT"/>
        </w:rPr>
      </w:pPr>
      <w:r w:rsidRPr="00810715">
        <w:rPr>
          <w:b/>
          <w:bCs/>
          <w:sz w:val="24"/>
          <w:szCs w:val="24"/>
          <w:lang w:val="lt-LT"/>
        </w:rPr>
        <w:tab/>
      </w:r>
      <w:r w:rsidR="00420EE0" w:rsidRPr="00810715">
        <w:rPr>
          <w:b/>
          <w:bCs/>
          <w:sz w:val="24"/>
          <w:szCs w:val="24"/>
          <w:lang w:val="lt-LT"/>
        </w:rPr>
        <w:t xml:space="preserve">Sprendimo projekto tikslas ir uždaviniai. </w:t>
      </w:r>
    </w:p>
    <w:p w:rsidR="00420EE0" w:rsidRPr="00810715" w:rsidRDefault="000231C1" w:rsidP="00420EE0">
      <w:pPr>
        <w:jc w:val="both"/>
        <w:rPr>
          <w:b/>
          <w:bCs/>
          <w:sz w:val="24"/>
          <w:szCs w:val="24"/>
          <w:lang w:val="lt-LT"/>
        </w:rPr>
      </w:pPr>
      <w:r w:rsidRPr="00810715">
        <w:rPr>
          <w:sz w:val="24"/>
          <w:szCs w:val="24"/>
          <w:lang w:val="lt-LT"/>
        </w:rPr>
        <w:tab/>
      </w:r>
      <w:r w:rsidR="00420EE0" w:rsidRPr="00810715">
        <w:rPr>
          <w:sz w:val="24"/>
          <w:szCs w:val="24"/>
          <w:lang w:val="lt-LT"/>
        </w:rPr>
        <w:t>Šiuo sprendimu siūloma pritarti Rokiškio rajono savivaldybės k</w:t>
      </w:r>
      <w:r w:rsidR="000202E8" w:rsidRPr="00810715">
        <w:rPr>
          <w:sz w:val="24"/>
          <w:szCs w:val="24"/>
          <w:lang w:val="lt-LT"/>
        </w:rPr>
        <w:t>ontrolės ir audito tarnybos 2016</w:t>
      </w:r>
      <w:r w:rsidR="00420EE0" w:rsidRPr="00810715">
        <w:rPr>
          <w:sz w:val="24"/>
          <w:szCs w:val="24"/>
          <w:lang w:val="lt-LT"/>
        </w:rPr>
        <w:t xml:space="preserve"> metų veiklos ataskaitai.</w:t>
      </w:r>
    </w:p>
    <w:p w:rsidR="00420EE0" w:rsidRPr="00810715" w:rsidRDefault="000231C1" w:rsidP="00420EE0">
      <w:pPr>
        <w:jc w:val="both"/>
        <w:rPr>
          <w:b/>
          <w:bCs/>
          <w:sz w:val="24"/>
          <w:szCs w:val="24"/>
          <w:lang w:val="lt-LT"/>
        </w:rPr>
      </w:pPr>
      <w:r w:rsidRPr="00810715">
        <w:rPr>
          <w:b/>
          <w:bCs/>
          <w:sz w:val="24"/>
          <w:szCs w:val="24"/>
          <w:lang w:val="lt-LT"/>
        </w:rPr>
        <w:tab/>
      </w:r>
      <w:r w:rsidR="00420EE0" w:rsidRPr="00810715">
        <w:rPr>
          <w:b/>
          <w:bCs/>
          <w:sz w:val="24"/>
          <w:szCs w:val="24"/>
          <w:lang w:val="lt-LT"/>
        </w:rPr>
        <w:t>Šiuo metu esantis teisinis reglamentavimas</w:t>
      </w:r>
      <w:r w:rsidR="00985622" w:rsidRPr="00810715">
        <w:rPr>
          <w:b/>
          <w:bCs/>
          <w:sz w:val="24"/>
          <w:szCs w:val="24"/>
          <w:lang w:val="lt-LT"/>
        </w:rPr>
        <w:t>.</w:t>
      </w:r>
    </w:p>
    <w:p w:rsidR="00420EE0" w:rsidRPr="00810715" w:rsidRDefault="000231C1" w:rsidP="00420EE0">
      <w:pPr>
        <w:jc w:val="both"/>
        <w:rPr>
          <w:sz w:val="24"/>
          <w:szCs w:val="24"/>
          <w:lang w:val="lt-LT"/>
        </w:rPr>
      </w:pPr>
      <w:r w:rsidRPr="00810715">
        <w:rPr>
          <w:sz w:val="24"/>
          <w:szCs w:val="24"/>
          <w:lang w:val="lt-LT"/>
        </w:rPr>
        <w:tab/>
      </w:r>
      <w:r w:rsidR="00420EE0" w:rsidRPr="00810715">
        <w:rPr>
          <w:sz w:val="24"/>
          <w:szCs w:val="24"/>
          <w:lang w:val="lt-LT"/>
        </w:rPr>
        <w:t xml:space="preserve">Lietuvos Respublikos vietos savivaldos įstatymo 16 straipsnio 2 dalies 8 punktas („savivaldybės kontrolieriaus (savivaldybės kontrolės ir audito tarnybos) metinės ataskaitos svarstymas ir sprendimo dėl jos priėmimas“),  19 punktas („mero, savivaldybės administracijos direktoriaus, savivaldybės kontrolieriaus, biudžetinių ir </w:t>
      </w:r>
      <w:r w:rsidR="00420EE0" w:rsidRPr="00810715">
        <w:rPr>
          <w:noProof/>
          <w:sz w:val="24"/>
          <w:szCs w:val="24"/>
          <w:lang w:val="lt-LT"/>
        </w:rPr>
        <w:t xml:space="preserve">viešųjų </w:t>
      </w:r>
      <w:r w:rsidR="00420EE0" w:rsidRPr="00810715">
        <w:rPr>
          <w:sz w:val="24"/>
          <w:szCs w:val="24"/>
          <w:lang w:val="lt-LT"/>
        </w:rPr>
        <w:t xml:space="preserve">įstaigų (kurių savininkė yra savivaldybė), savivaldybės kontroliuojamų įmonių ir organizacijų vadovų ataskaitų ir atsakymų į savivaldybės tarybos narių paklausimus  išklausymas reglamento nustatyta tvarka, sprendimo dėl šių ataskaitų ir atsakymų priėmimas“), Rokiškio </w:t>
      </w:r>
      <w:r w:rsidR="00FC1E75" w:rsidRPr="00810715">
        <w:rPr>
          <w:sz w:val="24"/>
          <w:szCs w:val="24"/>
          <w:lang w:val="lt-LT"/>
        </w:rPr>
        <w:t>rajono savivaldybės tarybos 2015-03-27 sprendimo Nr. TS-102</w:t>
      </w:r>
      <w:r w:rsidR="00420EE0" w:rsidRPr="00810715">
        <w:rPr>
          <w:sz w:val="24"/>
          <w:szCs w:val="24"/>
          <w:lang w:val="lt-LT"/>
        </w:rPr>
        <w:t xml:space="preserve"> “Dėl Rokiškio rajono savivaldybės tarybos veiklos reglamento patvirtinimo” </w:t>
      </w:r>
      <w:r w:rsidR="00A34570" w:rsidRPr="00810715">
        <w:rPr>
          <w:sz w:val="24"/>
          <w:szCs w:val="24"/>
          <w:lang w:val="lt-LT"/>
        </w:rPr>
        <w:t>267</w:t>
      </w:r>
      <w:r w:rsidR="00420EE0" w:rsidRPr="00810715">
        <w:rPr>
          <w:sz w:val="24"/>
          <w:szCs w:val="24"/>
          <w:lang w:val="lt-LT"/>
        </w:rPr>
        <w:t xml:space="preserve"> punktas („</w:t>
      </w:r>
      <w:r w:rsidR="00910D08" w:rsidRPr="00810715">
        <w:rPr>
          <w:sz w:val="24"/>
          <w:szCs w:val="24"/>
          <w:lang w:val="lt-LT"/>
        </w:rPr>
        <w:t>savivaldybė</w:t>
      </w:r>
      <w:r w:rsidR="00A34570" w:rsidRPr="00810715">
        <w:rPr>
          <w:sz w:val="24"/>
          <w:szCs w:val="24"/>
          <w:lang w:val="lt-LT"/>
        </w:rPr>
        <w:t xml:space="preserve">s kontrolierius </w:t>
      </w:r>
      <w:r w:rsidR="00420EE0" w:rsidRPr="00810715">
        <w:rPr>
          <w:sz w:val="24"/>
          <w:szCs w:val="24"/>
          <w:lang w:val="lt-LT"/>
        </w:rPr>
        <w:t xml:space="preserve">teikia </w:t>
      </w:r>
      <w:r w:rsidR="00A34570" w:rsidRPr="00810715">
        <w:rPr>
          <w:sz w:val="24"/>
          <w:szCs w:val="24"/>
          <w:lang w:val="lt-LT"/>
        </w:rPr>
        <w:t>savivaldybės tarybai</w:t>
      </w:r>
      <w:r w:rsidR="00420EE0" w:rsidRPr="00810715">
        <w:rPr>
          <w:sz w:val="24"/>
          <w:szCs w:val="24"/>
          <w:lang w:val="lt-LT"/>
        </w:rPr>
        <w:t xml:space="preserve"> Savivaldybės kontrolės ir audito tarnybos veiklos atask</w:t>
      </w:r>
      <w:r w:rsidR="00A34570" w:rsidRPr="00810715">
        <w:rPr>
          <w:sz w:val="24"/>
          <w:szCs w:val="24"/>
          <w:lang w:val="lt-LT"/>
        </w:rPr>
        <w:t>aitą kiekvienais metais iki kovo 31</w:t>
      </w:r>
      <w:r w:rsidR="00F640C9" w:rsidRPr="00810715">
        <w:rPr>
          <w:sz w:val="24"/>
          <w:szCs w:val="24"/>
          <w:lang w:val="lt-LT"/>
        </w:rPr>
        <w:t>“) ir 269</w:t>
      </w:r>
      <w:r w:rsidR="00420EE0" w:rsidRPr="00810715">
        <w:rPr>
          <w:sz w:val="24"/>
          <w:szCs w:val="24"/>
          <w:lang w:val="lt-LT"/>
        </w:rPr>
        <w:t xml:space="preserve"> punktas („</w:t>
      </w:r>
      <w:r w:rsidR="00F640C9" w:rsidRPr="00810715">
        <w:rPr>
          <w:sz w:val="24"/>
          <w:szCs w:val="24"/>
          <w:lang w:val="lt-LT"/>
        </w:rPr>
        <w:t>Savivaldybės t</w:t>
      </w:r>
      <w:r w:rsidR="00420EE0" w:rsidRPr="00810715">
        <w:rPr>
          <w:sz w:val="24"/>
          <w:szCs w:val="24"/>
          <w:lang w:val="lt-LT"/>
        </w:rPr>
        <w:t xml:space="preserve">aryba ne rečiau kaip kartą per metus arba pagal </w:t>
      </w:r>
      <w:r w:rsidR="00F640C9" w:rsidRPr="00810715">
        <w:rPr>
          <w:sz w:val="24"/>
          <w:szCs w:val="24"/>
          <w:lang w:val="lt-LT"/>
        </w:rPr>
        <w:t>savivaldybės t</w:t>
      </w:r>
      <w:r w:rsidR="00420EE0" w:rsidRPr="00810715">
        <w:rPr>
          <w:sz w:val="24"/>
          <w:szCs w:val="24"/>
          <w:lang w:val="lt-LT"/>
        </w:rPr>
        <w:t>a</w:t>
      </w:r>
      <w:r w:rsidR="00F640C9" w:rsidRPr="00810715">
        <w:rPr>
          <w:sz w:val="24"/>
          <w:szCs w:val="24"/>
          <w:lang w:val="lt-LT"/>
        </w:rPr>
        <w:t>rybos reikalavimą išklauso mero,</w:t>
      </w:r>
      <w:r w:rsidR="00420EE0" w:rsidRPr="00810715">
        <w:rPr>
          <w:sz w:val="24"/>
          <w:szCs w:val="24"/>
          <w:lang w:val="lt-LT"/>
        </w:rPr>
        <w:t xml:space="preserve"> Administracijos </w:t>
      </w:r>
      <w:r w:rsidR="00420EE0" w:rsidRPr="00810715">
        <w:rPr>
          <w:noProof/>
          <w:sz w:val="24"/>
          <w:szCs w:val="24"/>
          <w:lang w:val="lt-LT"/>
        </w:rPr>
        <w:t>direktoriaus, Savivaldybės kontrolieriaus, biudžetinių ir viešųjų įstaigų (kurių savininkė yra</w:t>
      </w:r>
      <w:r w:rsidR="00420EE0" w:rsidRPr="00810715">
        <w:rPr>
          <w:sz w:val="24"/>
          <w:szCs w:val="24"/>
          <w:lang w:val="lt-LT"/>
        </w:rPr>
        <w:t xml:space="preserve"> savivaldybė), savivaldybės kontroliuojamų įmonių ir organizacijų vadovų ataskaitas“).</w:t>
      </w:r>
    </w:p>
    <w:p w:rsidR="00420EE0" w:rsidRPr="00810715" w:rsidRDefault="000231C1" w:rsidP="00420EE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  <w:r w:rsidRPr="00810715">
        <w:rPr>
          <w:b/>
          <w:bCs/>
          <w:sz w:val="24"/>
          <w:szCs w:val="24"/>
          <w:lang w:val="lt-LT"/>
        </w:rPr>
        <w:tab/>
      </w:r>
      <w:r w:rsidR="00420EE0" w:rsidRPr="00810715">
        <w:rPr>
          <w:b/>
          <w:bCs/>
          <w:sz w:val="24"/>
          <w:szCs w:val="24"/>
          <w:lang w:val="lt-LT"/>
        </w:rPr>
        <w:t>Sprendimo projekto esmė.</w:t>
      </w:r>
    </w:p>
    <w:p w:rsidR="00420EE0" w:rsidRPr="00810715" w:rsidRDefault="000231C1" w:rsidP="00420EE0">
      <w:pPr>
        <w:jc w:val="both"/>
        <w:rPr>
          <w:sz w:val="24"/>
          <w:szCs w:val="24"/>
          <w:lang w:val="lt-LT"/>
        </w:rPr>
      </w:pPr>
      <w:r w:rsidRPr="00810715">
        <w:rPr>
          <w:sz w:val="24"/>
          <w:szCs w:val="24"/>
          <w:lang w:val="lt-LT"/>
        </w:rPr>
        <w:tab/>
      </w:r>
      <w:r w:rsidR="00CD70B9" w:rsidRPr="00810715">
        <w:rPr>
          <w:sz w:val="24"/>
          <w:szCs w:val="24"/>
          <w:lang w:val="lt-LT"/>
        </w:rPr>
        <w:t>Pateikta ataskaita apie 2016</w:t>
      </w:r>
      <w:r w:rsidR="00420EE0" w:rsidRPr="00810715">
        <w:rPr>
          <w:sz w:val="24"/>
          <w:szCs w:val="24"/>
          <w:lang w:val="lt-LT"/>
        </w:rPr>
        <w:t xml:space="preserve"> metų Rokiškio rajono savivaldybės kontrolės ir audito tarnybos  veiklą.  </w:t>
      </w:r>
    </w:p>
    <w:p w:rsidR="00420EE0" w:rsidRPr="00810715" w:rsidRDefault="000231C1" w:rsidP="00420EE0">
      <w:pPr>
        <w:jc w:val="both"/>
        <w:rPr>
          <w:b/>
          <w:sz w:val="24"/>
          <w:szCs w:val="24"/>
          <w:lang w:val="lt-LT"/>
        </w:rPr>
      </w:pPr>
      <w:r w:rsidRPr="00810715">
        <w:rPr>
          <w:b/>
          <w:sz w:val="24"/>
          <w:szCs w:val="24"/>
          <w:lang w:val="lt-LT"/>
        </w:rPr>
        <w:tab/>
      </w:r>
      <w:r w:rsidR="00420EE0" w:rsidRPr="00810715">
        <w:rPr>
          <w:b/>
          <w:sz w:val="24"/>
          <w:szCs w:val="24"/>
          <w:lang w:val="lt-LT"/>
        </w:rPr>
        <w:t>Galimos pasekmės, priėmus siūlomą tarybos sprendimo projektą:</w:t>
      </w:r>
    </w:p>
    <w:p w:rsidR="00420EE0" w:rsidRPr="00810715" w:rsidRDefault="000231C1" w:rsidP="00420EE0">
      <w:pPr>
        <w:ind w:firstLine="720"/>
        <w:rPr>
          <w:sz w:val="24"/>
          <w:szCs w:val="24"/>
          <w:lang w:val="lt-LT"/>
        </w:rPr>
      </w:pPr>
      <w:r w:rsidRPr="00810715">
        <w:rPr>
          <w:b/>
          <w:sz w:val="24"/>
          <w:szCs w:val="24"/>
          <w:lang w:val="lt-LT"/>
        </w:rPr>
        <w:tab/>
        <w:t>t</w:t>
      </w:r>
      <w:r w:rsidR="00420EE0" w:rsidRPr="00810715">
        <w:rPr>
          <w:b/>
          <w:sz w:val="24"/>
          <w:szCs w:val="24"/>
          <w:lang w:val="lt-LT"/>
        </w:rPr>
        <w:t xml:space="preserve">eigiamos - </w:t>
      </w:r>
      <w:r w:rsidR="00420EE0" w:rsidRPr="00810715">
        <w:rPr>
          <w:sz w:val="24"/>
          <w:szCs w:val="24"/>
          <w:lang w:val="lt-LT"/>
        </w:rPr>
        <w:t>į</w:t>
      </w:r>
      <w:r w:rsidR="00420EE0" w:rsidRPr="00810715">
        <w:rPr>
          <w:bCs/>
          <w:sz w:val="24"/>
          <w:szCs w:val="24"/>
          <w:lang w:val="lt-LT"/>
        </w:rPr>
        <w:t>gyvendintos teisės aktų nuostatos</w:t>
      </w:r>
      <w:r w:rsidRPr="00810715">
        <w:rPr>
          <w:bCs/>
          <w:sz w:val="24"/>
          <w:szCs w:val="24"/>
          <w:lang w:val="lt-LT"/>
        </w:rPr>
        <w:t>;</w:t>
      </w:r>
    </w:p>
    <w:p w:rsidR="00420EE0" w:rsidRPr="00810715" w:rsidRDefault="000231C1" w:rsidP="00420EE0">
      <w:pPr>
        <w:ind w:firstLine="720"/>
        <w:rPr>
          <w:sz w:val="24"/>
          <w:szCs w:val="24"/>
          <w:lang w:val="lt-LT"/>
        </w:rPr>
      </w:pPr>
      <w:r w:rsidRPr="00810715">
        <w:rPr>
          <w:b/>
          <w:sz w:val="24"/>
          <w:szCs w:val="24"/>
          <w:lang w:val="lt-LT"/>
        </w:rPr>
        <w:tab/>
        <w:t>n</w:t>
      </w:r>
      <w:r w:rsidR="00420EE0" w:rsidRPr="00810715">
        <w:rPr>
          <w:b/>
          <w:sz w:val="24"/>
          <w:szCs w:val="24"/>
          <w:lang w:val="lt-LT"/>
        </w:rPr>
        <w:t>eigiamos</w:t>
      </w:r>
      <w:r w:rsidR="00420EE0" w:rsidRPr="00810715">
        <w:rPr>
          <w:sz w:val="24"/>
          <w:szCs w:val="24"/>
          <w:lang w:val="lt-LT"/>
        </w:rPr>
        <w:t xml:space="preserve"> – nenumatyta.</w:t>
      </w:r>
    </w:p>
    <w:p w:rsidR="000202E8" w:rsidRPr="00810715" w:rsidRDefault="000231C1" w:rsidP="000202E8">
      <w:pPr>
        <w:rPr>
          <w:b/>
          <w:sz w:val="24"/>
          <w:szCs w:val="24"/>
          <w:lang w:val="lt-LT"/>
        </w:rPr>
      </w:pPr>
      <w:r w:rsidRPr="00810715">
        <w:rPr>
          <w:b/>
          <w:sz w:val="24"/>
          <w:szCs w:val="24"/>
          <w:lang w:val="lt-LT"/>
        </w:rPr>
        <w:tab/>
      </w:r>
      <w:r w:rsidR="000202E8" w:rsidRPr="00810715">
        <w:rPr>
          <w:b/>
          <w:sz w:val="24"/>
          <w:szCs w:val="24"/>
          <w:lang w:val="lt-LT"/>
        </w:rPr>
        <w:t>Kokia sprendimo nauda Rokiškio rajono gyventojams.</w:t>
      </w:r>
    </w:p>
    <w:p w:rsidR="000202E8" w:rsidRPr="00810715" w:rsidRDefault="000231C1" w:rsidP="000202E8">
      <w:pPr>
        <w:rPr>
          <w:sz w:val="24"/>
          <w:szCs w:val="24"/>
          <w:lang w:val="lt-LT"/>
        </w:rPr>
      </w:pPr>
      <w:r w:rsidRPr="00810715">
        <w:rPr>
          <w:sz w:val="24"/>
          <w:szCs w:val="24"/>
          <w:lang w:val="lt-LT"/>
        </w:rPr>
        <w:tab/>
      </w:r>
      <w:r w:rsidR="000202E8" w:rsidRPr="00810715">
        <w:rPr>
          <w:sz w:val="24"/>
          <w:szCs w:val="24"/>
          <w:lang w:val="lt-LT"/>
        </w:rPr>
        <w:t>Kontrolės ir audito tarnybos veiklos ataskaita suteikia rajono gyventojams galimybę išsamiau susipažinti su įstaigos veiklos rezultatais.</w:t>
      </w:r>
    </w:p>
    <w:p w:rsidR="00420EE0" w:rsidRPr="00810715" w:rsidRDefault="000231C1" w:rsidP="00420EE0">
      <w:pPr>
        <w:jc w:val="both"/>
        <w:rPr>
          <w:b/>
          <w:bCs/>
          <w:sz w:val="24"/>
          <w:szCs w:val="24"/>
          <w:lang w:val="lt-LT"/>
        </w:rPr>
      </w:pPr>
      <w:r w:rsidRPr="00810715">
        <w:rPr>
          <w:b/>
          <w:bCs/>
          <w:sz w:val="24"/>
          <w:szCs w:val="24"/>
          <w:lang w:val="lt-LT"/>
        </w:rPr>
        <w:tab/>
      </w:r>
      <w:r w:rsidR="00420EE0" w:rsidRPr="00810715">
        <w:rPr>
          <w:b/>
          <w:bCs/>
          <w:sz w:val="24"/>
          <w:szCs w:val="24"/>
          <w:lang w:val="lt-LT"/>
        </w:rPr>
        <w:t>Finansavimo šaltiniai ir lėšų poreikis</w:t>
      </w:r>
      <w:r w:rsidR="00420EE0" w:rsidRPr="00810715">
        <w:rPr>
          <w:sz w:val="24"/>
          <w:szCs w:val="24"/>
          <w:lang w:val="lt-LT"/>
        </w:rPr>
        <w:t>:</w:t>
      </w:r>
      <w:r w:rsidR="00420EE0" w:rsidRPr="00810715">
        <w:rPr>
          <w:bCs/>
          <w:sz w:val="24"/>
          <w:szCs w:val="24"/>
          <w:lang w:val="lt-LT"/>
        </w:rPr>
        <w:t xml:space="preserve"> sprendimo projektui įgyvendinti lėšų nereikės.</w:t>
      </w:r>
    </w:p>
    <w:p w:rsidR="00420EE0" w:rsidRPr="00810715" w:rsidRDefault="000231C1" w:rsidP="00420EE0">
      <w:pPr>
        <w:jc w:val="both"/>
        <w:rPr>
          <w:color w:val="000000"/>
          <w:sz w:val="24"/>
          <w:szCs w:val="24"/>
          <w:lang w:val="lt-LT"/>
        </w:rPr>
      </w:pPr>
      <w:r w:rsidRPr="00810715">
        <w:rPr>
          <w:b/>
          <w:bCs/>
          <w:color w:val="000000"/>
          <w:sz w:val="24"/>
          <w:szCs w:val="24"/>
          <w:lang w:val="lt-LT"/>
        </w:rPr>
        <w:tab/>
      </w:r>
      <w:r w:rsidR="00420EE0" w:rsidRPr="00810715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420EE0" w:rsidRPr="00810715" w:rsidRDefault="00420EE0" w:rsidP="00420EE0">
      <w:pPr>
        <w:jc w:val="both"/>
        <w:rPr>
          <w:color w:val="000000"/>
          <w:sz w:val="24"/>
          <w:szCs w:val="24"/>
          <w:lang w:val="lt-LT"/>
        </w:rPr>
      </w:pPr>
      <w:r w:rsidRPr="00810715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420EE0" w:rsidRPr="00810715" w:rsidRDefault="00420EE0" w:rsidP="00420EE0">
      <w:pPr>
        <w:jc w:val="both"/>
        <w:rPr>
          <w:b/>
          <w:bCs/>
          <w:sz w:val="24"/>
          <w:szCs w:val="24"/>
          <w:lang w:val="lt-LT"/>
        </w:rPr>
      </w:pPr>
    </w:p>
    <w:p w:rsidR="00420EE0" w:rsidRPr="00810715" w:rsidRDefault="00420EE0" w:rsidP="00420EE0">
      <w:pPr>
        <w:rPr>
          <w:sz w:val="24"/>
          <w:szCs w:val="24"/>
          <w:lang w:val="lt-LT"/>
        </w:rPr>
      </w:pPr>
    </w:p>
    <w:p w:rsidR="00420EE0" w:rsidRPr="00810715" w:rsidRDefault="00420EE0" w:rsidP="00420EE0">
      <w:pPr>
        <w:ind w:firstLine="709"/>
        <w:jc w:val="both"/>
        <w:rPr>
          <w:sz w:val="24"/>
          <w:szCs w:val="24"/>
          <w:lang w:val="lt-LT"/>
        </w:rPr>
      </w:pPr>
    </w:p>
    <w:p w:rsidR="00420EE0" w:rsidRPr="00810715" w:rsidRDefault="00420EE0" w:rsidP="00420EE0">
      <w:pPr>
        <w:ind w:firstLine="709"/>
        <w:jc w:val="both"/>
        <w:rPr>
          <w:sz w:val="24"/>
          <w:szCs w:val="24"/>
          <w:lang w:val="lt-LT"/>
        </w:rPr>
      </w:pPr>
    </w:p>
    <w:p w:rsidR="00420EE0" w:rsidRPr="00810715" w:rsidRDefault="00420EE0" w:rsidP="00420EE0">
      <w:pPr>
        <w:ind w:firstLine="709"/>
        <w:jc w:val="both"/>
        <w:rPr>
          <w:sz w:val="24"/>
          <w:szCs w:val="24"/>
          <w:lang w:val="lt-LT"/>
        </w:rPr>
      </w:pPr>
    </w:p>
    <w:p w:rsidR="00420EE0" w:rsidRPr="00810715" w:rsidRDefault="00420EE0" w:rsidP="00420EE0">
      <w:pPr>
        <w:rPr>
          <w:sz w:val="24"/>
          <w:szCs w:val="24"/>
          <w:lang w:val="lt-LT"/>
        </w:rPr>
      </w:pPr>
      <w:r w:rsidRPr="00810715">
        <w:rPr>
          <w:sz w:val="24"/>
          <w:szCs w:val="24"/>
          <w:lang w:val="lt-LT"/>
        </w:rPr>
        <w:t>Savivaldybės kontrolierė</w:t>
      </w:r>
      <w:r w:rsidRPr="00810715">
        <w:rPr>
          <w:sz w:val="24"/>
          <w:szCs w:val="24"/>
          <w:lang w:val="lt-LT"/>
        </w:rPr>
        <w:tab/>
      </w:r>
      <w:r w:rsidRPr="00810715">
        <w:rPr>
          <w:sz w:val="24"/>
          <w:szCs w:val="24"/>
          <w:lang w:val="lt-LT"/>
        </w:rPr>
        <w:tab/>
      </w:r>
      <w:r w:rsidRPr="00810715">
        <w:rPr>
          <w:sz w:val="24"/>
          <w:szCs w:val="24"/>
          <w:lang w:val="lt-LT"/>
        </w:rPr>
        <w:tab/>
      </w:r>
      <w:r w:rsidRPr="00810715">
        <w:rPr>
          <w:sz w:val="24"/>
          <w:szCs w:val="24"/>
          <w:lang w:val="lt-LT"/>
        </w:rPr>
        <w:tab/>
      </w:r>
      <w:r w:rsidRPr="00810715">
        <w:rPr>
          <w:noProof/>
          <w:sz w:val="24"/>
          <w:szCs w:val="24"/>
          <w:lang w:val="lt-LT"/>
        </w:rPr>
        <w:t>Danguolė Namajūnienė</w:t>
      </w:r>
    </w:p>
    <w:p w:rsidR="00420EE0" w:rsidRPr="00810715" w:rsidRDefault="00420EE0" w:rsidP="00420EE0">
      <w:pPr>
        <w:rPr>
          <w:rFonts w:ascii="Calibri" w:eastAsia="Calibri" w:hAnsi="Calibri"/>
          <w:sz w:val="24"/>
          <w:szCs w:val="24"/>
          <w:lang w:val="lt-LT" w:eastAsia="en-US"/>
        </w:rPr>
      </w:pPr>
    </w:p>
    <w:p w:rsidR="00420EE0" w:rsidRPr="00810715" w:rsidRDefault="00420EE0" w:rsidP="00420EE0">
      <w:pPr>
        <w:tabs>
          <w:tab w:val="left" w:pos="851"/>
        </w:tabs>
        <w:jc w:val="both"/>
        <w:rPr>
          <w:noProof/>
          <w:sz w:val="24"/>
          <w:szCs w:val="24"/>
          <w:lang w:val="lt-LT"/>
        </w:rPr>
      </w:pPr>
    </w:p>
    <w:p w:rsidR="00007BE3" w:rsidRPr="00810715" w:rsidRDefault="00007BE3" w:rsidP="00CA23D3">
      <w:pPr>
        <w:rPr>
          <w:lang w:val="lt-LT"/>
        </w:rPr>
      </w:pPr>
    </w:p>
    <w:sectPr w:rsidR="00007BE3" w:rsidRPr="00810715" w:rsidSect="002E47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CC" w:rsidRDefault="00992BCC">
      <w:r>
        <w:separator/>
      </w:r>
    </w:p>
  </w:endnote>
  <w:endnote w:type="continuationSeparator" w:id="0">
    <w:p w:rsidR="00992BCC" w:rsidRDefault="009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CC" w:rsidRDefault="00992BCC">
      <w:r>
        <w:separator/>
      </w:r>
    </w:p>
  </w:footnote>
  <w:footnote w:type="continuationSeparator" w:id="0">
    <w:p w:rsidR="00992BCC" w:rsidRDefault="0099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E4E"/>
    <w:multiLevelType w:val="hybridMultilevel"/>
    <w:tmpl w:val="BB042870"/>
    <w:lvl w:ilvl="0" w:tplc="E3A0EC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62E"/>
    <w:multiLevelType w:val="hybridMultilevel"/>
    <w:tmpl w:val="114E44CA"/>
    <w:lvl w:ilvl="0" w:tplc="2DB4CAAA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9605D"/>
    <w:multiLevelType w:val="hybridMultilevel"/>
    <w:tmpl w:val="3900322A"/>
    <w:lvl w:ilvl="0" w:tplc="2DB4CA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902584"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ascii="Times New Roman" w:eastAsia="Times New Roman" w:hAnsi="Times New Roman" w:cs="Times New Roman" w:hint="default"/>
      </w:rPr>
    </w:lvl>
    <w:lvl w:ilvl="2" w:tplc="E6DC1204">
      <w:numFmt w:val="bullet"/>
      <w:lvlText w:val=""/>
      <w:lvlJc w:val="left"/>
      <w:pPr>
        <w:tabs>
          <w:tab w:val="num" w:pos="1050"/>
        </w:tabs>
        <w:ind w:left="1050" w:hanging="375"/>
      </w:pPr>
      <w:rPr>
        <w:rFonts w:ascii="Symbol" w:eastAsia="Times New Roman" w:hAnsi="Symbol" w:cs="Times New Roman" w:hint="default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E3"/>
    <w:rsid w:val="00007BE3"/>
    <w:rsid w:val="0001011A"/>
    <w:rsid w:val="000202E8"/>
    <w:rsid w:val="00020537"/>
    <w:rsid w:val="000231C1"/>
    <w:rsid w:val="00025693"/>
    <w:rsid w:val="000657A6"/>
    <w:rsid w:val="00083636"/>
    <w:rsid w:val="000931E0"/>
    <w:rsid w:val="000A47D9"/>
    <w:rsid w:val="000A5967"/>
    <w:rsid w:val="000C53AB"/>
    <w:rsid w:val="000C6840"/>
    <w:rsid w:val="000E1A66"/>
    <w:rsid w:val="00104A0A"/>
    <w:rsid w:val="00107CF1"/>
    <w:rsid w:val="00144236"/>
    <w:rsid w:val="00146355"/>
    <w:rsid w:val="00151746"/>
    <w:rsid w:val="001545CF"/>
    <w:rsid w:val="0015753A"/>
    <w:rsid w:val="00163D9C"/>
    <w:rsid w:val="001726FE"/>
    <w:rsid w:val="00175BE3"/>
    <w:rsid w:val="00177FDD"/>
    <w:rsid w:val="0018623F"/>
    <w:rsid w:val="0018775A"/>
    <w:rsid w:val="001A2C60"/>
    <w:rsid w:val="001B1317"/>
    <w:rsid w:val="001C1419"/>
    <w:rsid w:val="001D2A8F"/>
    <w:rsid w:val="001D2EB3"/>
    <w:rsid w:val="002015EB"/>
    <w:rsid w:val="00207EC3"/>
    <w:rsid w:val="00217D4C"/>
    <w:rsid w:val="002209B4"/>
    <w:rsid w:val="00221A9D"/>
    <w:rsid w:val="00240D16"/>
    <w:rsid w:val="002452C4"/>
    <w:rsid w:val="0026067B"/>
    <w:rsid w:val="00281F41"/>
    <w:rsid w:val="002938B2"/>
    <w:rsid w:val="002B162B"/>
    <w:rsid w:val="002C53B4"/>
    <w:rsid w:val="002C5642"/>
    <w:rsid w:val="002D0E34"/>
    <w:rsid w:val="002E47F7"/>
    <w:rsid w:val="00300EBA"/>
    <w:rsid w:val="00301C73"/>
    <w:rsid w:val="00306079"/>
    <w:rsid w:val="00315CEF"/>
    <w:rsid w:val="00352639"/>
    <w:rsid w:val="0036204C"/>
    <w:rsid w:val="00366E9D"/>
    <w:rsid w:val="003A6DED"/>
    <w:rsid w:val="003B13B1"/>
    <w:rsid w:val="003D5368"/>
    <w:rsid w:val="00417073"/>
    <w:rsid w:val="00420EE0"/>
    <w:rsid w:val="00430EA1"/>
    <w:rsid w:val="004478AE"/>
    <w:rsid w:val="0045148F"/>
    <w:rsid w:val="00454F96"/>
    <w:rsid w:val="0048455A"/>
    <w:rsid w:val="00484C12"/>
    <w:rsid w:val="00487292"/>
    <w:rsid w:val="00487B68"/>
    <w:rsid w:val="004A127B"/>
    <w:rsid w:val="004C61B2"/>
    <w:rsid w:val="004F1706"/>
    <w:rsid w:val="004F6CF8"/>
    <w:rsid w:val="00541A1C"/>
    <w:rsid w:val="00543808"/>
    <w:rsid w:val="00545184"/>
    <w:rsid w:val="00554F24"/>
    <w:rsid w:val="00581485"/>
    <w:rsid w:val="005A1573"/>
    <w:rsid w:val="005E24ED"/>
    <w:rsid w:val="005E5F80"/>
    <w:rsid w:val="005F6558"/>
    <w:rsid w:val="00604800"/>
    <w:rsid w:val="00634D83"/>
    <w:rsid w:val="0064107D"/>
    <w:rsid w:val="006431D0"/>
    <w:rsid w:val="006435D2"/>
    <w:rsid w:val="00651D58"/>
    <w:rsid w:val="00667954"/>
    <w:rsid w:val="00670AE1"/>
    <w:rsid w:val="00683421"/>
    <w:rsid w:val="00685AFF"/>
    <w:rsid w:val="00692CC9"/>
    <w:rsid w:val="006B4F00"/>
    <w:rsid w:val="006C35FC"/>
    <w:rsid w:val="006C5F23"/>
    <w:rsid w:val="006C71D6"/>
    <w:rsid w:val="006E7CCB"/>
    <w:rsid w:val="006F35FD"/>
    <w:rsid w:val="00705CB8"/>
    <w:rsid w:val="00710A33"/>
    <w:rsid w:val="00712493"/>
    <w:rsid w:val="007141E5"/>
    <w:rsid w:val="007C0F1E"/>
    <w:rsid w:val="007D37B0"/>
    <w:rsid w:val="007F5010"/>
    <w:rsid w:val="00801775"/>
    <w:rsid w:val="008024B4"/>
    <w:rsid w:val="00810715"/>
    <w:rsid w:val="00811481"/>
    <w:rsid w:val="0082222B"/>
    <w:rsid w:val="00827BE0"/>
    <w:rsid w:val="00831D4D"/>
    <w:rsid w:val="0083368C"/>
    <w:rsid w:val="00840DFC"/>
    <w:rsid w:val="00841007"/>
    <w:rsid w:val="00843AD6"/>
    <w:rsid w:val="0084658B"/>
    <w:rsid w:val="00850692"/>
    <w:rsid w:val="008512D8"/>
    <w:rsid w:val="008569ED"/>
    <w:rsid w:val="008B2E1E"/>
    <w:rsid w:val="008C42B1"/>
    <w:rsid w:val="008D1AF5"/>
    <w:rsid w:val="008D56E2"/>
    <w:rsid w:val="008D6991"/>
    <w:rsid w:val="00910D08"/>
    <w:rsid w:val="00917F2F"/>
    <w:rsid w:val="00932CD0"/>
    <w:rsid w:val="009676AF"/>
    <w:rsid w:val="00984096"/>
    <w:rsid w:val="00985622"/>
    <w:rsid w:val="00992BCC"/>
    <w:rsid w:val="009A497D"/>
    <w:rsid w:val="009B1626"/>
    <w:rsid w:val="009D2D7C"/>
    <w:rsid w:val="009E2B33"/>
    <w:rsid w:val="00A33831"/>
    <w:rsid w:val="00A34570"/>
    <w:rsid w:val="00A460FA"/>
    <w:rsid w:val="00A50C1F"/>
    <w:rsid w:val="00A6384C"/>
    <w:rsid w:val="00A64855"/>
    <w:rsid w:val="00A84239"/>
    <w:rsid w:val="00A9168A"/>
    <w:rsid w:val="00AC71DE"/>
    <w:rsid w:val="00B01119"/>
    <w:rsid w:val="00B3636F"/>
    <w:rsid w:val="00B375CE"/>
    <w:rsid w:val="00B56104"/>
    <w:rsid w:val="00B66134"/>
    <w:rsid w:val="00B77AF1"/>
    <w:rsid w:val="00BA354D"/>
    <w:rsid w:val="00BE07C2"/>
    <w:rsid w:val="00C056B8"/>
    <w:rsid w:val="00C21243"/>
    <w:rsid w:val="00C30DB6"/>
    <w:rsid w:val="00C4558C"/>
    <w:rsid w:val="00C46CCC"/>
    <w:rsid w:val="00C47E55"/>
    <w:rsid w:val="00C5629A"/>
    <w:rsid w:val="00C8027C"/>
    <w:rsid w:val="00C94EE5"/>
    <w:rsid w:val="00CA17D7"/>
    <w:rsid w:val="00CA20E7"/>
    <w:rsid w:val="00CA23D3"/>
    <w:rsid w:val="00CD5136"/>
    <w:rsid w:val="00CD70B9"/>
    <w:rsid w:val="00CE0C08"/>
    <w:rsid w:val="00CF1738"/>
    <w:rsid w:val="00CF4453"/>
    <w:rsid w:val="00CF7FE2"/>
    <w:rsid w:val="00D06190"/>
    <w:rsid w:val="00D237F0"/>
    <w:rsid w:val="00D42378"/>
    <w:rsid w:val="00D87B6A"/>
    <w:rsid w:val="00D94157"/>
    <w:rsid w:val="00DC014F"/>
    <w:rsid w:val="00E16F1C"/>
    <w:rsid w:val="00E62D5B"/>
    <w:rsid w:val="00E64463"/>
    <w:rsid w:val="00E84789"/>
    <w:rsid w:val="00E86FEE"/>
    <w:rsid w:val="00E909A4"/>
    <w:rsid w:val="00E94B96"/>
    <w:rsid w:val="00EA3BDC"/>
    <w:rsid w:val="00EA6E0D"/>
    <w:rsid w:val="00EB2A7F"/>
    <w:rsid w:val="00EB5BDB"/>
    <w:rsid w:val="00EC2638"/>
    <w:rsid w:val="00ED02F9"/>
    <w:rsid w:val="00ED179E"/>
    <w:rsid w:val="00ED6371"/>
    <w:rsid w:val="00EE1EE6"/>
    <w:rsid w:val="00EE7447"/>
    <w:rsid w:val="00EF41E2"/>
    <w:rsid w:val="00EF7815"/>
    <w:rsid w:val="00F31354"/>
    <w:rsid w:val="00F50A33"/>
    <w:rsid w:val="00F640C9"/>
    <w:rsid w:val="00F76669"/>
    <w:rsid w:val="00F83172"/>
    <w:rsid w:val="00FA17C2"/>
    <w:rsid w:val="00FA504D"/>
    <w:rsid w:val="00FB1C8B"/>
    <w:rsid w:val="00FC1E75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DB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7BE3"/>
    <w:rPr>
      <w:lang w:val="en-US" w:eastAsia="lt-LT"/>
    </w:rPr>
  </w:style>
  <w:style w:type="character" w:default="1" w:styleId="Numatytasispastraiposriftas">
    <w:name w:val="Default Paragraph Font"/>
    <w:link w:val="Diagrama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007BE3"/>
    <w:rPr>
      <w:color w:val="0000FF"/>
      <w:u w:val="single"/>
    </w:rPr>
  </w:style>
  <w:style w:type="paragraph" w:customStyle="1" w:styleId="DiagramaDiagrama">
    <w:name w:val="Diagrama Diagrama"/>
    <w:basedOn w:val="prastasis"/>
    <w:link w:val="Numatytasispastraiposriftas"/>
    <w:semiHidden/>
    <w:rsid w:val="00007BE3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NoSpacing">
    <w:name w:val="No Spacing"/>
    <w:rsid w:val="008C42B1"/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prastasis"/>
    <w:semiHidden/>
    <w:rsid w:val="008C42B1"/>
    <w:pPr>
      <w:spacing w:after="160" w:line="240" w:lineRule="exact"/>
    </w:pPr>
    <w:rPr>
      <w:rFonts w:ascii="Verdana" w:hAnsi="Verdana" w:cs="Verdana"/>
      <w:lang w:val="lt-LT"/>
    </w:rPr>
  </w:style>
  <w:style w:type="table" w:styleId="Lentelstinklelis">
    <w:name w:val="Table Grid"/>
    <w:basedOn w:val="prastojilentel"/>
    <w:rsid w:val="008C42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EB2A7F"/>
    <w:rPr>
      <w:lang w:val="lt-LT"/>
    </w:rPr>
  </w:style>
  <w:style w:type="character" w:styleId="Puslapioinaosnuoroda">
    <w:name w:val="footnote reference"/>
    <w:semiHidden/>
    <w:rsid w:val="00EB2A7F"/>
    <w:rPr>
      <w:vertAlign w:val="superscript"/>
    </w:rPr>
  </w:style>
  <w:style w:type="paragraph" w:styleId="Pavadinimas">
    <w:name w:val="Title"/>
    <w:basedOn w:val="prastasis"/>
    <w:qFormat/>
    <w:rsid w:val="00420EE0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rsid w:val="00420EE0"/>
    <w:rPr>
      <w:sz w:val="24"/>
      <w:lang w:val="lt-LT"/>
    </w:rPr>
  </w:style>
  <w:style w:type="paragraph" w:styleId="Antrinispavadinimas">
    <w:name w:val="Subtitle"/>
    <w:basedOn w:val="prastasis"/>
    <w:qFormat/>
    <w:rsid w:val="00420EE0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A3457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7BE3"/>
    <w:rPr>
      <w:lang w:val="en-US" w:eastAsia="lt-LT"/>
    </w:rPr>
  </w:style>
  <w:style w:type="character" w:default="1" w:styleId="Numatytasispastraiposriftas">
    <w:name w:val="Default Paragraph Font"/>
    <w:link w:val="Diagrama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007BE3"/>
    <w:rPr>
      <w:color w:val="0000FF"/>
      <w:u w:val="single"/>
    </w:rPr>
  </w:style>
  <w:style w:type="paragraph" w:customStyle="1" w:styleId="DiagramaDiagrama">
    <w:name w:val="Diagrama Diagrama"/>
    <w:basedOn w:val="prastasis"/>
    <w:link w:val="Numatytasispastraiposriftas"/>
    <w:semiHidden/>
    <w:rsid w:val="00007BE3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NoSpacing">
    <w:name w:val="No Spacing"/>
    <w:rsid w:val="008C42B1"/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prastasis"/>
    <w:semiHidden/>
    <w:rsid w:val="008C42B1"/>
    <w:pPr>
      <w:spacing w:after="160" w:line="240" w:lineRule="exact"/>
    </w:pPr>
    <w:rPr>
      <w:rFonts w:ascii="Verdana" w:hAnsi="Verdana" w:cs="Verdana"/>
      <w:lang w:val="lt-LT"/>
    </w:rPr>
  </w:style>
  <w:style w:type="table" w:styleId="Lentelstinklelis">
    <w:name w:val="Table Grid"/>
    <w:basedOn w:val="prastojilentel"/>
    <w:rsid w:val="008C42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EB2A7F"/>
    <w:rPr>
      <w:lang w:val="lt-LT"/>
    </w:rPr>
  </w:style>
  <w:style w:type="character" w:styleId="Puslapioinaosnuoroda">
    <w:name w:val="footnote reference"/>
    <w:semiHidden/>
    <w:rsid w:val="00EB2A7F"/>
    <w:rPr>
      <w:vertAlign w:val="superscript"/>
    </w:rPr>
  </w:style>
  <w:style w:type="paragraph" w:styleId="Pavadinimas">
    <w:name w:val="Title"/>
    <w:basedOn w:val="prastasis"/>
    <w:qFormat/>
    <w:rsid w:val="00420EE0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rsid w:val="00420EE0"/>
    <w:rPr>
      <w:sz w:val="24"/>
      <w:lang w:val="lt-LT"/>
    </w:rPr>
  </w:style>
  <w:style w:type="paragraph" w:styleId="Antrinispavadinimas">
    <w:name w:val="Subtitle"/>
    <w:basedOn w:val="prastasis"/>
    <w:qFormat/>
    <w:rsid w:val="00420EE0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A3457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Jurgita Jurkonyte</cp:lastModifiedBy>
  <cp:revision>2</cp:revision>
  <dcterms:created xsi:type="dcterms:W3CDTF">2017-03-21T08:41:00Z</dcterms:created>
  <dcterms:modified xsi:type="dcterms:W3CDTF">2017-03-21T08:41:00Z</dcterms:modified>
</cp:coreProperties>
</file>